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95" w:rsidRDefault="005205C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Create Academy</w:t>
      </w:r>
    </w:p>
    <w:p w:rsidR="00A50595" w:rsidRDefault="005205C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Regular Board Meeting Agenda</w:t>
      </w:r>
    </w:p>
    <w:p w:rsidR="00A50595" w:rsidRDefault="005205C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Monday, October 16, 2017</w:t>
      </w:r>
    </w:p>
    <w:p w:rsidR="00A50595" w:rsidRDefault="005205C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6:00 p.m. Public Session</w:t>
      </w:r>
    </w:p>
    <w:p w:rsidR="00A50595" w:rsidRDefault="005205C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Create Academy Multi-Purpose Room</w:t>
      </w:r>
    </w:p>
    <w:p w:rsidR="00A50595" w:rsidRDefault="00A50595">
      <w:pPr>
        <w:rPr>
          <w:rFonts w:ascii="Calibri" w:eastAsia="Calibri" w:hAnsi="Calibri" w:cs="Calibri"/>
          <w:sz w:val="22"/>
          <w:szCs w:val="22"/>
        </w:rPr>
      </w:pPr>
    </w:p>
    <w:p w:rsidR="00A50595" w:rsidRDefault="005205C2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OPENING ITEMS </w:t>
      </w:r>
    </w:p>
    <w:p w:rsidR="00A50595" w:rsidRDefault="005205C2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Call to order</w:t>
      </w:r>
    </w:p>
    <w:p w:rsidR="00A50595" w:rsidRDefault="005205C2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Roll call of Board members </w:t>
      </w:r>
    </w:p>
    <w:p w:rsidR="00A50595" w:rsidRDefault="005205C2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Approve minutes from September 18, 2017 meeting.</w:t>
      </w:r>
    </w:p>
    <w:p w:rsidR="00A50595" w:rsidRDefault="005205C2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Call to the public</w:t>
      </w:r>
    </w:p>
    <w:p w:rsidR="00A50595" w:rsidRDefault="00A50595">
      <w:pPr>
        <w:spacing w:line="360" w:lineRule="auto"/>
        <w:ind w:left="1080"/>
        <w:rPr>
          <w:rFonts w:ascii="Calibri" w:eastAsia="Calibri" w:hAnsi="Calibri" w:cs="Calibri"/>
          <w:sz w:val="22"/>
          <w:szCs w:val="22"/>
        </w:rPr>
      </w:pPr>
    </w:p>
    <w:p w:rsidR="00A50595" w:rsidRDefault="005205C2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BOARD PRESIDENT’S OPENING REMARKS</w:t>
      </w:r>
    </w:p>
    <w:p w:rsidR="00A50595" w:rsidRDefault="00A50595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A50595" w:rsidRDefault="005205C2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PRESENTATIONS/COMMITTEE REPORTS</w:t>
      </w:r>
    </w:p>
    <w:p w:rsidR="00A50595" w:rsidRDefault="005205C2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Principal’s report</w:t>
      </w:r>
    </w:p>
    <w:p w:rsidR="00A50595" w:rsidRDefault="005205C2">
      <w:pPr>
        <w:numPr>
          <w:ilvl w:val="2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Monthly overview summary</w:t>
      </w:r>
    </w:p>
    <w:p w:rsidR="00A50595" w:rsidRDefault="005205C2">
      <w:pPr>
        <w:numPr>
          <w:ilvl w:val="3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Facility updates</w:t>
      </w:r>
    </w:p>
    <w:p w:rsidR="005205C2" w:rsidRDefault="005205C2">
      <w:pPr>
        <w:numPr>
          <w:ilvl w:val="3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engagement</w:t>
      </w:r>
    </w:p>
    <w:p w:rsidR="005205C2" w:rsidRDefault="005205C2">
      <w:pPr>
        <w:numPr>
          <w:ilvl w:val="3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 letter grades</w:t>
      </w:r>
    </w:p>
    <w:p w:rsidR="00A50595" w:rsidRPr="005205C2" w:rsidRDefault="005205C2" w:rsidP="005205C2">
      <w:pPr>
        <w:numPr>
          <w:ilvl w:val="3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Faculty updates</w:t>
      </w:r>
    </w:p>
    <w:p w:rsidR="00A50595" w:rsidRDefault="005205C2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Academic Committee report</w:t>
      </w:r>
    </w:p>
    <w:p w:rsidR="00A50595" w:rsidRDefault="005205C2">
      <w:pPr>
        <w:numPr>
          <w:ilvl w:val="2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of Strategic Planning Initiatives</w:t>
      </w:r>
    </w:p>
    <w:p w:rsidR="00A50595" w:rsidRDefault="005205C2">
      <w:pPr>
        <w:numPr>
          <w:ilvl w:val="2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Committee summary</w:t>
      </w:r>
    </w:p>
    <w:p w:rsidR="00A50595" w:rsidRDefault="005205C2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Finance Committee report</w:t>
      </w:r>
    </w:p>
    <w:p w:rsidR="00A50595" w:rsidRDefault="005205C2">
      <w:pPr>
        <w:numPr>
          <w:ilvl w:val="2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dashboard</w:t>
      </w:r>
    </w:p>
    <w:p w:rsidR="00A50595" w:rsidRDefault="006631EE">
      <w:pPr>
        <w:numPr>
          <w:ilvl w:val="2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Annual Financial Report </w:t>
      </w:r>
      <w:bookmarkStart w:id="0" w:name="_GoBack"/>
      <w:bookmarkEnd w:id="0"/>
    </w:p>
    <w:p w:rsidR="00A50595" w:rsidRDefault="005205C2">
      <w:pPr>
        <w:numPr>
          <w:ilvl w:val="2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of Strategic Planning Initiatives</w:t>
      </w:r>
    </w:p>
    <w:p w:rsidR="00A50595" w:rsidRDefault="005205C2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Governance Committee report</w:t>
      </w:r>
    </w:p>
    <w:p w:rsidR="00A50595" w:rsidRDefault="005205C2">
      <w:pPr>
        <w:numPr>
          <w:ilvl w:val="2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membership discussion</w:t>
      </w:r>
    </w:p>
    <w:p w:rsidR="00A50595" w:rsidRDefault="005205C2">
      <w:pPr>
        <w:numPr>
          <w:ilvl w:val="2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of Strategic Planning Initiatives</w:t>
      </w:r>
    </w:p>
    <w:p w:rsidR="00A50595" w:rsidRDefault="005205C2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Development Committee report</w:t>
      </w:r>
    </w:p>
    <w:p w:rsidR="00A50595" w:rsidRDefault="005205C2">
      <w:pPr>
        <w:numPr>
          <w:ilvl w:val="2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Grant application updates</w:t>
      </w:r>
    </w:p>
    <w:p w:rsidR="00A50595" w:rsidRDefault="005205C2">
      <w:pPr>
        <w:numPr>
          <w:ilvl w:val="2"/>
          <w:numId w:val="1"/>
        </w:numPr>
        <w:spacing w:line="36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of Strategic Planning Initiatives</w:t>
      </w:r>
    </w:p>
    <w:p w:rsidR="00A50595" w:rsidRDefault="00A50595">
      <w:pPr>
        <w:spacing w:line="360" w:lineRule="auto"/>
        <w:ind w:left="1440"/>
        <w:rPr>
          <w:rFonts w:ascii="Calibri" w:eastAsia="Calibri" w:hAnsi="Calibri" w:cs="Calibri"/>
          <w:sz w:val="22"/>
          <w:szCs w:val="22"/>
        </w:rPr>
      </w:pPr>
    </w:p>
    <w:p w:rsidR="00A50595" w:rsidRDefault="005205C2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EXECUTIVE SESSION</w:t>
      </w:r>
    </w:p>
    <w:p w:rsidR="00A50595" w:rsidRDefault="00A50595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A50595" w:rsidRDefault="005205C2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CALENDAR OF EVENTS</w:t>
      </w:r>
    </w:p>
    <w:p w:rsidR="00A50595" w:rsidRDefault="005205C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October 18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Town Hall meeting at Create about flooding issues</w:t>
      </w:r>
    </w:p>
    <w:p w:rsidR="00A50595" w:rsidRDefault="005205C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October 19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Parent Support Group meeting (6:30 p.m.)</w:t>
      </w:r>
    </w:p>
    <w:p w:rsidR="00A50595" w:rsidRDefault="005205C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October 20-21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Teacher Arts-Integration Training Sessions</w:t>
      </w:r>
    </w:p>
    <w:p w:rsidR="00A50595" w:rsidRDefault="005205C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October 26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Coffee with Kelly (8:00 </w:t>
      </w:r>
      <w:proofErr w:type="gramStart"/>
      <w:r>
        <w:rPr>
          <w:rFonts w:ascii="Calibri" w:eastAsia="Calibri" w:hAnsi="Calibri" w:cs="Calibri"/>
          <w:sz w:val="22"/>
          <w:szCs w:val="22"/>
        </w:rPr>
        <w:t>a.m.)--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a principal’s conversation group </w:t>
      </w:r>
    </w:p>
    <w:p w:rsidR="00A50595" w:rsidRDefault="005205C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October’s topic:  attention and power struggles at home</w:t>
      </w:r>
    </w:p>
    <w:p w:rsidR="00A50595" w:rsidRDefault="005205C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October 27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Falloween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celebration at Create Academy</w:t>
      </w:r>
    </w:p>
    <w:p w:rsidR="00A50595" w:rsidRDefault="005205C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November 3              </w:t>
      </w:r>
      <w:r>
        <w:rPr>
          <w:rFonts w:ascii="Calibri" w:eastAsia="Calibri" w:hAnsi="Calibri" w:cs="Calibri"/>
          <w:sz w:val="22"/>
          <w:szCs w:val="22"/>
        </w:rPr>
        <w:tab/>
        <w:t>Fall park field trip (tentative)</w:t>
      </w:r>
    </w:p>
    <w:p w:rsidR="00A50595" w:rsidRDefault="005205C2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November 17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Fall </w:t>
      </w:r>
      <w:proofErr w:type="gramStart"/>
      <w:r>
        <w:rPr>
          <w:rFonts w:ascii="Calibri" w:eastAsia="Calibri" w:hAnsi="Calibri" w:cs="Calibri"/>
          <w:sz w:val="22"/>
          <w:szCs w:val="22"/>
        </w:rPr>
        <w:t>Festival  (</w:t>
      </w:r>
      <w:proofErr w:type="gramEnd"/>
      <w:r>
        <w:rPr>
          <w:rFonts w:ascii="Calibri" w:eastAsia="Calibri" w:hAnsi="Calibri" w:cs="Calibri"/>
          <w:sz w:val="22"/>
          <w:szCs w:val="22"/>
        </w:rPr>
        <w:t>6-8pm)</w:t>
      </w:r>
    </w:p>
    <w:p w:rsidR="00A50595" w:rsidRDefault="00A5059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A50595" w:rsidRDefault="00A50595">
      <w:pPr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</w:p>
    <w:sectPr w:rsidR="00A5059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397"/>
    <w:multiLevelType w:val="multilevel"/>
    <w:tmpl w:val="295C0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0595"/>
    <w:rsid w:val="005205C2"/>
    <w:rsid w:val="006631EE"/>
    <w:rsid w:val="00A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1E31"/>
  <w15:docId w15:val="{D5EAD41A-61F1-4AAA-9DC8-BE5B64F2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Create Academy </cp:lastModifiedBy>
  <cp:revision>4</cp:revision>
  <dcterms:created xsi:type="dcterms:W3CDTF">2017-10-13T14:09:00Z</dcterms:created>
  <dcterms:modified xsi:type="dcterms:W3CDTF">2017-10-13T20:56:00Z</dcterms:modified>
</cp:coreProperties>
</file>